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8A11C" w14:textId="77777777" w:rsidR="005F67CB" w:rsidRPr="00DD1BC1" w:rsidRDefault="005F67CB" w:rsidP="005F67CB">
      <w:pPr>
        <w:rPr>
          <w:rFonts w:cs="Times New Roman"/>
          <w:b/>
          <w:i/>
        </w:rPr>
      </w:pPr>
      <w:r w:rsidRPr="00DD1BC1">
        <w:rPr>
          <w:rFonts w:cs="Times New Roman"/>
          <w:b/>
          <w:i/>
        </w:rPr>
        <w:t>Name: ________________________________ Date: ___________________ Period: _______</w:t>
      </w:r>
    </w:p>
    <w:p w14:paraId="368967F8" w14:textId="77777777" w:rsidR="005F67CB" w:rsidRPr="00DD1BC1" w:rsidRDefault="005F67CB" w:rsidP="005F67CB">
      <w:pPr>
        <w:rPr>
          <w:rFonts w:cs="Times New Roman"/>
          <w:b/>
          <w:i/>
        </w:rPr>
      </w:pPr>
    </w:p>
    <w:p w14:paraId="506662CB" w14:textId="77777777" w:rsidR="005F67CB" w:rsidRPr="00DD1BC1" w:rsidRDefault="005F67CB" w:rsidP="005F67CB">
      <w:pPr>
        <w:rPr>
          <w:rFonts w:cs="Times New Roman"/>
          <w:b/>
          <w:i/>
        </w:rPr>
      </w:pPr>
      <w:r w:rsidRPr="00DD1BC1">
        <w:rPr>
          <w:rFonts w:cs="Times New Roman"/>
          <w:b/>
          <w:i/>
        </w:rPr>
        <w:t xml:space="preserve">Warm-up #1 </w:t>
      </w:r>
    </w:p>
    <w:p w14:paraId="3D12BCD3" w14:textId="77777777" w:rsidR="005F67CB" w:rsidRPr="00DD1BC1" w:rsidRDefault="005F67CB" w:rsidP="005F67CB">
      <w:pPr>
        <w:rPr>
          <w:rFonts w:cs="Times New Roman"/>
          <w:b/>
          <w:i/>
        </w:rPr>
      </w:pPr>
      <w:bookmarkStart w:id="0" w:name="_GoBack"/>
      <w:bookmarkEnd w:id="0"/>
    </w:p>
    <w:p w14:paraId="7C78EDDF" w14:textId="77777777" w:rsidR="00077643" w:rsidRDefault="00077643" w:rsidP="00077643">
      <w:pPr>
        <w:widowControl w:val="0"/>
        <w:autoSpaceDE w:val="0"/>
        <w:autoSpaceDN w:val="0"/>
        <w:adjustRightInd w:val="0"/>
        <w:rPr>
          <w:rFonts w:cs="Helvetica"/>
          <w:b/>
          <w:i/>
        </w:rPr>
      </w:pPr>
      <w:r w:rsidRPr="00233E59">
        <w:rPr>
          <w:rFonts w:cs="Helvetica"/>
          <w:b/>
          <w:i/>
        </w:rPr>
        <w:t xml:space="preserve">Summarize the following </w:t>
      </w:r>
      <w:r>
        <w:rPr>
          <w:rFonts w:cs="Helvetica"/>
          <w:b/>
          <w:i/>
        </w:rPr>
        <w:t>excerpt from a news article</w:t>
      </w:r>
      <w:r w:rsidRPr="00233E59">
        <w:rPr>
          <w:rFonts w:cs="Helvetica"/>
          <w:b/>
          <w:i/>
        </w:rPr>
        <w:t xml:space="preserve">: </w:t>
      </w:r>
    </w:p>
    <w:p w14:paraId="464A8EA1" w14:textId="77777777" w:rsidR="00077643" w:rsidRPr="00233E59" w:rsidRDefault="00077643" w:rsidP="00077643">
      <w:pPr>
        <w:widowControl w:val="0"/>
        <w:autoSpaceDE w:val="0"/>
        <w:autoSpaceDN w:val="0"/>
        <w:adjustRightInd w:val="0"/>
        <w:rPr>
          <w:rFonts w:cs="Helvetica"/>
          <w:b/>
          <w:i/>
        </w:rPr>
      </w:pPr>
    </w:p>
    <w:p w14:paraId="354E91D4" w14:textId="77777777" w:rsidR="00077643" w:rsidRPr="00CF6D73" w:rsidRDefault="00077643" w:rsidP="00077643">
      <w:pPr>
        <w:widowControl w:val="0"/>
        <w:autoSpaceDE w:val="0"/>
        <w:autoSpaceDN w:val="0"/>
        <w:adjustRightInd w:val="0"/>
        <w:rPr>
          <w:rFonts w:cs="CNNSansDisplayW04-Light"/>
          <w:color w:val="1D1D1D"/>
        </w:rPr>
      </w:pPr>
      <w:r w:rsidRPr="00CF6D73">
        <w:rPr>
          <w:rFonts w:cs="CNNSansDisplayW04-Light"/>
          <w:color w:val="1D1D1D"/>
        </w:rPr>
        <w:t>Alexander Hamilton will stay on the front of the $10 bill, and Harriet Tubman will boot Andrew Jackson from the face of the $20.</w:t>
      </w:r>
      <w:r>
        <w:rPr>
          <w:rFonts w:cs="CNNSansDisplayW04-Light"/>
          <w:color w:val="1D1D1D"/>
        </w:rPr>
        <w:t xml:space="preserve">  </w:t>
      </w:r>
      <w:r w:rsidRPr="00CF6D73">
        <w:rPr>
          <w:rFonts w:cs="CNNSansDisplayW04-Light"/>
        </w:rPr>
        <w:t>Treasury Secretary Jack Lew made the announcement Wednesday after months of debate and controversy.</w:t>
      </w:r>
      <w:r>
        <w:rPr>
          <w:rFonts w:cs="CNNSansDisplayW04-Light"/>
          <w:color w:val="1D1D1D"/>
        </w:rPr>
        <w:t xml:space="preserve">  </w:t>
      </w:r>
      <w:r w:rsidRPr="00CF6D73">
        <w:rPr>
          <w:rFonts w:cs="CNNSansDisplayW04-Light"/>
        </w:rPr>
        <w:t>He also announced plans for the reverse side of each bill. A montage of women involved in the American suffrage movement -- Lucretia Mott, Sojourner Truth, Susan B. Anthony, Elizabeth Cady Stanton, and Alice Paul -- will be on the back of the Hamilton-led $10.</w:t>
      </w:r>
      <w:r>
        <w:rPr>
          <w:rFonts w:cs="CNNSansDisplayW04-Light"/>
          <w:color w:val="1D1D1D"/>
        </w:rPr>
        <w:t xml:space="preserve">  </w:t>
      </w:r>
      <w:r w:rsidRPr="00CF6D73">
        <w:rPr>
          <w:rFonts w:cs="CNNSansDisplayW04-Light"/>
        </w:rPr>
        <w:t>Andrew Jackson will move from the front of the $20 to the back, making way for Tubman, a suffragist and abolitionist who brought slaves to safety on the Underground Rai</w:t>
      </w:r>
      <w:r>
        <w:rPr>
          <w:rFonts w:cs="CNNSansDisplayW04-Light"/>
        </w:rPr>
        <w:t xml:space="preserve">lroad, to take over the front.  </w:t>
      </w:r>
      <w:r w:rsidRPr="00CF6D73">
        <w:rPr>
          <w:rFonts w:cs="CNNSansDisplayW04-Light"/>
        </w:rPr>
        <w:t>The women pictured on the back of the $10 will be the first to appear on U.S. paper currency in more than 100 years.</w:t>
      </w:r>
    </w:p>
    <w:p w14:paraId="120779DE" w14:textId="5A9AC2A8" w:rsidR="003A75D2" w:rsidRPr="00DD1BC1" w:rsidRDefault="00077643" w:rsidP="00077643">
      <w:pPr>
        <w:rPr>
          <w:rFonts w:cs="Helvetica"/>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w:t>
      </w:r>
    </w:p>
    <w:p w14:paraId="44DE5B6D" w14:textId="77777777" w:rsidR="00D93B9B" w:rsidRPr="00DD1BC1" w:rsidRDefault="00D93B9B">
      <w:pPr>
        <w:rPr>
          <w:rFonts w:cs="Helvetica"/>
          <w:b/>
          <w:i/>
        </w:rPr>
      </w:pPr>
    </w:p>
    <w:p w14:paraId="4D3482D4" w14:textId="77777777" w:rsidR="005F67CB" w:rsidRPr="00DD1BC1" w:rsidRDefault="005F67CB">
      <w:pPr>
        <w:rPr>
          <w:rFonts w:cs="Helvetica"/>
          <w:b/>
          <w:i/>
        </w:rPr>
      </w:pPr>
      <w:r w:rsidRPr="00DD1BC1">
        <w:rPr>
          <w:rFonts w:cs="Helvetica"/>
          <w:b/>
          <w:i/>
        </w:rPr>
        <w:t>Warm-up #2</w:t>
      </w:r>
    </w:p>
    <w:p w14:paraId="7AB4B399" w14:textId="77777777" w:rsidR="005F67CB" w:rsidRPr="00DD1BC1" w:rsidRDefault="005F67CB">
      <w:pPr>
        <w:rPr>
          <w:rFonts w:cs="Helvetica"/>
          <w:b/>
          <w:i/>
        </w:rPr>
      </w:pPr>
    </w:p>
    <w:p w14:paraId="241F7093" w14:textId="3917249B" w:rsidR="00077643" w:rsidRPr="00803267" w:rsidRDefault="00077643" w:rsidP="00077643">
      <w:pPr>
        <w:rPr>
          <w:rFonts w:cs="Helvetica"/>
          <w:b/>
          <w:i/>
        </w:rPr>
      </w:pPr>
      <w:r>
        <w:rPr>
          <w:rFonts w:cs="Helvetica"/>
          <w:b/>
          <w:i/>
        </w:rPr>
        <w:t>1.</w:t>
      </w:r>
      <w:r>
        <w:rPr>
          <w:rFonts w:cs="Helvetica"/>
          <w:b/>
          <w:i/>
        </w:rPr>
        <w:t xml:space="preserve"> </w:t>
      </w:r>
      <w:r>
        <w:rPr>
          <w:rFonts w:cs="Helvetica"/>
          <w:b/>
          <w:i/>
        </w:rPr>
        <w:t xml:space="preserve">Ask a literal question about the article: </w:t>
      </w:r>
    </w:p>
    <w:p w14:paraId="652E75BE" w14:textId="77777777" w:rsidR="00077643" w:rsidRPr="003A75D2" w:rsidRDefault="00077643" w:rsidP="00077643">
      <w:pPr>
        <w:widowControl w:val="0"/>
        <w:autoSpaceDE w:val="0"/>
        <w:autoSpaceDN w:val="0"/>
        <w:adjustRightInd w:val="0"/>
        <w:rPr>
          <w:rFonts w:cs="Helvetica"/>
          <w:vertAlign w:val="superscript"/>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49B529" w14:textId="77777777" w:rsidR="00077643" w:rsidRDefault="00077643" w:rsidP="00077643">
      <w:pPr>
        <w:widowControl w:val="0"/>
        <w:autoSpaceDE w:val="0"/>
        <w:autoSpaceDN w:val="0"/>
        <w:adjustRightInd w:val="0"/>
        <w:rPr>
          <w:rFonts w:cs="Helvetica"/>
          <w:b/>
          <w:i/>
        </w:rPr>
      </w:pPr>
    </w:p>
    <w:p w14:paraId="4267D8A8" w14:textId="77777777" w:rsidR="00077643" w:rsidRDefault="00077643" w:rsidP="00077643">
      <w:pPr>
        <w:widowControl w:val="0"/>
        <w:autoSpaceDE w:val="0"/>
        <w:autoSpaceDN w:val="0"/>
        <w:adjustRightInd w:val="0"/>
        <w:rPr>
          <w:rFonts w:cs="Helvetica"/>
          <w:b/>
          <w:i/>
        </w:rPr>
      </w:pPr>
      <w:r>
        <w:rPr>
          <w:rFonts w:cs="Helvetica"/>
          <w:b/>
          <w:i/>
        </w:rPr>
        <w:t xml:space="preserve">2. Ask an inferential question about the article: </w:t>
      </w:r>
    </w:p>
    <w:p w14:paraId="24EF8EAF" w14:textId="0DF413E6" w:rsidR="00077643" w:rsidRPr="0060441D" w:rsidRDefault="00077643" w:rsidP="00077643">
      <w:pPr>
        <w:widowControl w:val="0"/>
        <w:autoSpaceDE w:val="0"/>
        <w:autoSpaceDN w:val="0"/>
        <w:adjustRightInd w:val="0"/>
        <w:rPr>
          <w:rFonts w:cs="Helvetica"/>
          <w:color w:val="1C1C1C"/>
        </w:rPr>
      </w:pPr>
      <w:r>
        <w:rPr>
          <w:rFonts w:cs="Helvetica"/>
          <w:b/>
          <w:i/>
        </w:rPr>
        <w:t xml:space="preserve">____________________________________________________________________________________________________________________________________________________________________________________________________________ </w:t>
      </w:r>
    </w:p>
    <w:p w14:paraId="59411D44" w14:textId="77777777" w:rsidR="003266E6" w:rsidRPr="00DD1BC1" w:rsidRDefault="003266E6">
      <w:pPr>
        <w:rPr>
          <w:rFonts w:cs="Helvetica"/>
          <w:b/>
          <w:i/>
        </w:rPr>
      </w:pPr>
    </w:p>
    <w:p w14:paraId="0C72CD51" w14:textId="77777777" w:rsidR="005F71EF" w:rsidRPr="00DD1BC1" w:rsidRDefault="005F71EF" w:rsidP="005F71EF">
      <w:pPr>
        <w:rPr>
          <w:rFonts w:cs="Helvetica"/>
          <w:b/>
          <w:i/>
        </w:rPr>
      </w:pPr>
      <w:r w:rsidRPr="00DD1BC1">
        <w:rPr>
          <w:rFonts w:cs="Helvetica"/>
          <w:b/>
          <w:i/>
        </w:rPr>
        <w:t xml:space="preserve">Warm-up #3 </w:t>
      </w:r>
    </w:p>
    <w:p w14:paraId="58EF558B" w14:textId="77777777" w:rsidR="005F71EF" w:rsidRPr="00DD1BC1" w:rsidRDefault="005F71EF">
      <w:pPr>
        <w:rPr>
          <w:rFonts w:cs="Helvetica"/>
          <w:b/>
          <w:i/>
        </w:rPr>
      </w:pPr>
    </w:p>
    <w:p w14:paraId="6CCE1E16" w14:textId="77777777" w:rsidR="00077643" w:rsidRPr="00653C93" w:rsidRDefault="00077643" w:rsidP="00077643">
      <w:pPr>
        <w:widowControl w:val="0"/>
        <w:autoSpaceDE w:val="0"/>
        <w:autoSpaceDN w:val="0"/>
        <w:adjustRightInd w:val="0"/>
        <w:rPr>
          <w:rFonts w:ascii="CNNSansDisplayW04-Light" w:hAnsi="CNNSansDisplayW04-Light" w:cs="CNNSansDisplayW04-Light"/>
          <w:color w:val="1D1D1D"/>
        </w:rPr>
      </w:pPr>
      <w:r>
        <w:rPr>
          <w:rFonts w:ascii="CNNSansDisplayW04-Bold" w:hAnsi="CNNSansDisplayW04-Bold" w:cs="CNNSansDisplayW04-Bold"/>
          <w:b/>
          <w:bCs/>
          <w:color w:val="1D1D1D"/>
        </w:rPr>
        <w:t>(</w:t>
      </w:r>
      <w:r w:rsidRPr="00653C93">
        <w:rPr>
          <w:rFonts w:ascii="CNNSansDisplayW04-Bold" w:hAnsi="CNNSansDisplayW04-Bold" w:cs="CNNSansDisplayW04-Bold"/>
          <w:b/>
          <w:bCs/>
          <w:color w:val="1D1D1D"/>
        </w:rPr>
        <w:t>CNN)</w:t>
      </w:r>
      <w:r>
        <w:rPr>
          <w:rFonts w:ascii="CNNSansDisplayW04-Bold" w:hAnsi="CNNSansDisplayW04-Bold" w:cs="CNNSansDisplayW04-Bold"/>
          <w:b/>
          <w:bCs/>
          <w:color w:val="1D1D1D"/>
        </w:rPr>
        <w:t xml:space="preserve"> </w:t>
      </w:r>
      <w:r w:rsidRPr="00653C93">
        <w:rPr>
          <w:rFonts w:ascii="CNNSansDisplayW04-Light" w:hAnsi="CNNSansDisplayW04-Light" w:cs="CNNSansDisplayW04-Light"/>
          <w:color w:val="1D1D1D"/>
        </w:rPr>
        <w:t>Ask parents of teenagers what they're worried about, and among the issues they're likely to bring up is their teens not getting enough sleep. So many teens stay up past midnight and get up early, especially when their school starts, in some cases, well before 8:00 a.m.</w:t>
      </w:r>
      <w:r>
        <w:rPr>
          <w:rFonts w:ascii="CNNSansDisplayW04-Light" w:hAnsi="CNNSansDisplayW04-Light" w:cs="CNNSansDisplayW04-Light"/>
          <w:color w:val="1D1D1D"/>
        </w:rPr>
        <w:t xml:space="preserve">  </w:t>
      </w:r>
      <w:r w:rsidRPr="00653C93">
        <w:rPr>
          <w:rFonts w:ascii="CNNSansDisplayW04-Light" w:hAnsi="CNNSansDisplayW04-Light" w:cs="CNNSansDisplayW04-Light"/>
          <w:color w:val="1D1D1D"/>
        </w:rPr>
        <w:t>A new study finds that pattern is not only dangerous -- it could be deadly</w:t>
      </w:r>
      <w:r>
        <w:rPr>
          <w:rFonts w:ascii="CNNSansDisplayW04-Light" w:hAnsi="CNNSansDisplayW04-Light" w:cs="CNNSansDisplayW04-Light"/>
          <w:color w:val="1D1D1D"/>
        </w:rPr>
        <w:t xml:space="preserve">.  </w:t>
      </w:r>
      <w:r w:rsidRPr="00653C93">
        <w:rPr>
          <w:rFonts w:ascii="CNNSansDisplayW04-Light" w:hAnsi="CNNSansDisplayW04-Light" w:cs="CNNSansDisplayW04-Light"/>
          <w:color w:val="1D1D1D"/>
        </w:rPr>
        <w:t>The</w:t>
      </w:r>
      <w:hyperlink r:id="rId7" w:history="1">
        <w:r w:rsidRPr="00653C93">
          <w:rPr>
            <w:rFonts w:ascii="CNNSansDisplayW04-Light" w:hAnsi="CNNSansDisplayW04-Light" w:cs="CNNSansDisplayW04-Light"/>
            <w:color w:val="000000" w:themeColor="text1"/>
          </w:rPr>
          <w:t xml:space="preserve"> study by the Centers for Disease Control and Prevention</w:t>
        </w:r>
      </w:hyperlink>
      <w:r w:rsidRPr="00653C93">
        <w:rPr>
          <w:rFonts w:ascii="CNNSansDisplayW04-Light" w:hAnsi="CNNSansDisplayW04-Light" w:cs="CNNSansDisplayW04-Light"/>
          <w:color w:val="000000" w:themeColor="text1"/>
        </w:rPr>
        <w:t xml:space="preserve"> found that teens who get less than</w:t>
      </w:r>
      <w:r w:rsidRPr="00653C93">
        <w:rPr>
          <w:rFonts w:ascii="CNNSansDisplayW04-Light" w:hAnsi="CNNSansDisplayW04-Light" w:cs="CNNSansDisplayW04-Light"/>
          <w:color w:val="1D1D1D"/>
        </w:rPr>
        <w:t xml:space="preserve"> seven hours of sleep on school nights were more likely to engage in risky behaviors -- such as texting and driving, drinking and driving, riding with a driver who was drinking, and not wearing a seat belt in a car or a helmet while on a bicycle -- than teens who sleep nine hours a night.</w:t>
      </w:r>
    </w:p>
    <w:p w14:paraId="3A6517BF" w14:textId="77777777" w:rsidR="00077643" w:rsidRDefault="00077643" w:rsidP="00077643">
      <w:pPr>
        <w:rPr>
          <w:rFonts w:ascii="CNNSansDisplayW04-Light" w:hAnsi="CNNSansDisplayW04-Light" w:cs="CNNSansDisplayW04-Light"/>
          <w:color w:val="1D1D1D"/>
        </w:rPr>
      </w:pPr>
    </w:p>
    <w:p w14:paraId="534CC7A3" w14:textId="675EC0CB" w:rsidR="00077643" w:rsidRDefault="00077643" w:rsidP="00077643">
      <w:pPr>
        <w:rPr>
          <w:rFonts w:cs="Helvetica"/>
          <w:b/>
          <w:i/>
        </w:rPr>
      </w:pPr>
      <w:r w:rsidRPr="00233E59">
        <w:rPr>
          <w:rFonts w:cs="Helvetica"/>
          <w:b/>
          <w:i/>
        </w:rPr>
        <w:t>Summarize th</w:t>
      </w:r>
      <w:r>
        <w:rPr>
          <w:rFonts w:cs="Helvetica"/>
          <w:b/>
          <w:i/>
        </w:rPr>
        <w:t xml:space="preserve">e passage: </w:t>
      </w:r>
    </w:p>
    <w:p w14:paraId="282168F5" w14:textId="77B79EC3" w:rsidR="003266E6" w:rsidRPr="00DD1BC1" w:rsidRDefault="00077643" w:rsidP="00077643">
      <w:pPr>
        <w:widowControl w:val="0"/>
        <w:autoSpaceDE w:val="0"/>
        <w:autoSpaceDN w:val="0"/>
        <w:adjustRightInd w:val="0"/>
        <w:rPr>
          <w:rFonts w:cs="Helvetica"/>
          <w:b/>
          <w:i/>
        </w:rPr>
      </w:pPr>
      <w:r>
        <w:rPr>
          <w:rFonts w:ascii="CNNSansDisplayW04-Light" w:hAnsi="CNNSansDisplayW04-Light" w:cs="CNNSansDisplayW04-Light"/>
          <w:color w:val="1D1D1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CAEE4" w14:textId="77777777" w:rsidR="003266E6" w:rsidRDefault="003266E6" w:rsidP="003A75D2">
      <w:pPr>
        <w:widowControl w:val="0"/>
        <w:autoSpaceDE w:val="0"/>
        <w:autoSpaceDN w:val="0"/>
        <w:adjustRightInd w:val="0"/>
        <w:rPr>
          <w:rFonts w:cs="Helvetica"/>
          <w:b/>
          <w:i/>
        </w:rPr>
      </w:pPr>
    </w:p>
    <w:p w14:paraId="598CFF7D" w14:textId="77777777" w:rsidR="005F67CB" w:rsidRPr="00DD1BC1" w:rsidRDefault="005F67CB" w:rsidP="003A75D2">
      <w:pPr>
        <w:widowControl w:val="0"/>
        <w:autoSpaceDE w:val="0"/>
        <w:autoSpaceDN w:val="0"/>
        <w:adjustRightInd w:val="0"/>
        <w:rPr>
          <w:rFonts w:cs="Helvetica"/>
          <w:b/>
          <w:i/>
        </w:rPr>
      </w:pPr>
      <w:r w:rsidRPr="00DD1BC1">
        <w:rPr>
          <w:rFonts w:cs="Helvetica"/>
          <w:b/>
          <w:i/>
        </w:rPr>
        <w:t>Warm-up #4</w:t>
      </w:r>
      <w:r w:rsidR="003A75D2" w:rsidRPr="00DD1BC1">
        <w:rPr>
          <w:rFonts w:cs="Helvetica"/>
          <w:b/>
          <w:i/>
        </w:rPr>
        <w:tab/>
      </w:r>
    </w:p>
    <w:p w14:paraId="3A3BB1FA" w14:textId="77777777" w:rsidR="00F44832" w:rsidRPr="00DD1BC1" w:rsidRDefault="00F44832" w:rsidP="00F44832">
      <w:pPr>
        <w:widowControl w:val="0"/>
        <w:autoSpaceDE w:val="0"/>
        <w:autoSpaceDN w:val="0"/>
        <w:adjustRightInd w:val="0"/>
        <w:rPr>
          <w:rFonts w:cs="Helvetica"/>
          <w:b/>
          <w:i/>
        </w:rPr>
      </w:pPr>
    </w:p>
    <w:p w14:paraId="6A068856" w14:textId="77777777" w:rsidR="00077643" w:rsidRPr="00233E59" w:rsidRDefault="00077643" w:rsidP="00077643">
      <w:pPr>
        <w:rPr>
          <w:rFonts w:cs="Helvetica"/>
          <w:b/>
          <w:i/>
        </w:rPr>
      </w:pPr>
      <w:r>
        <w:rPr>
          <w:rFonts w:cs="Helvetica"/>
          <w:b/>
          <w:i/>
        </w:rPr>
        <w:t>Clarify</w:t>
      </w:r>
      <w:r w:rsidRPr="00233E59">
        <w:rPr>
          <w:rFonts w:cs="Helvetica"/>
          <w:b/>
          <w:i/>
        </w:rPr>
        <w:t xml:space="preserve"> </w:t>
      </w:r>
    </w:p>
    <w:p w14:paraId="17A92A8E" w14:textId="77777777" w:rsidR="00077643" w:rsidRPr="00233E59" w:rsidRDefault="00077643" w:rsidP="00077643">
      <w:pPr>
        <w:rPr>
          <w:rFonts w:cs="Helvetica"/>
          <w:b/>
          <w:i/>
        </w:rPr>
      </w:pPr>
      <w:r>
        <w:rPr>
          <w:rFonts w:cs="Helvetica"/>
          <w:b/>
          <w:i/>
        </w:rPr>
        <w:t>1.  Ask a clarifying question about this article excerpt.  Must be in 1 complete sentence and must use academic language:</w:t>
      </w:r>
    </w:p>
    <w:p w14:paraId="4FD23EDC" w14:textId="77777777" w:rsidR="00077643" w:rsidRPr="00233E59" w:rsidRDefault="00077643" w:rsidP="00077643">
      <w:pPr>
        <w:rPr>
          <w:rFonts w:cs="Helvetica"/>
        </w:rPr>
      </w:pPr>
      <w:r>
        <w:rPr>
          <w:rFonts w:cs="Helvetic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C25D61" w14:textId="77777777" w:rsidR="00077643" w:rsidRDefault="00077643" w:rsidP="00077643">
      <w:pPr>
        <w:rPr>
          <w:rFonts w:cs="Helvetica"/>
        </w:rPr>
      </w:pPr>
      <w:r>
        <w:rPr>
          <w:rFonts w:cs="Helvetica"/>
        </w:rPr>
        <w:tab/>
      </w:r>
      <w:r>
        <w:rPr>
          <w:rFonts w:cs="Helvetica"/>
        </w:rPr>
        <w:tab/>
      </w:r>
    </w:p>
    <w:p w14:paraId="6E853BCF" w14:textId="77777777" w:rsidR="00077643" w:rsidRPr="002B77C3" w:rsidRDefault="00077643" w:rsidP="00077643">
      <w:pPr>
        <w:rPr>
          <w:rFonts w:cs="Helvetica"/>
          <w:b/>
          <w:i/>
        </w:rPr>
      </w:pPr>
      <w:r w:rsidRPr="002B77C3">
        <w:rPr>
          <w:rFonts w:cs="Helvetica"/>
          <w:b/>
          <w:i/>
        </w:rPr>
        <w:t xml:space="preserve">Question </w:t>
      </w:r>
    </w:p>
    <w:p w14:paraId="085471C8" w14:textId="77777777" w:rsidR="00077643" w:rsidRPr="002B77C3" w:rsidRDefault="00077643" w:rsidP="00077643">
      <w:pPr>
        <w:rPr>
          <w:rFonts w:cs="Helvetica"/>
          <w:b/>
          <w:i/>
        </w:rPr>
      </w:pPr>
      <w:r w:rsidRPr="002B77C3">
        <w:rPr>
          <w:rFonts w:cs="Helvetica"/>
          <w:b/>
          <w:i/>
        </w:rPr>
        <w:t>2.  Ask 1 literal question about the article</w:t>
      </w:r>
      <w:r>
        <w:rPr>
          <w:rFonts w:cs="Helvetica"/>
          <w:b/>
          <w:i/>
        </w:rPr>
        <w:t xml:space="preserve"> excerpt</w:t>
      </w:r>
      <w:r w:rsidRPr="002B77C3">
        <w:rPr>
          <w:rFonts w:cs="Helvetica"/>
          <w:b/>
          <w:i/>
        </w:rPr>
        <w:t xml:space="preserve">: </w:t>
      </w:r>
    </w:p>
    <w:p w14:paraId="3DB45F23" w14:textId="77777777" w:rsidR="00077643" w:rsidRDefault="00077643" w:rsidP="00077643">
      <w:pPr>
        <w:rPr>
          <w:rFonts w:cs="Helvetica"/>
          <w:b/>
          <w:i/>
        </w:rPr>
      </w:pPr>
      <w:r w:rsidRPr="002B77C3">
        <w:rPr>
          <w:rFonts w:cs="Helvetica"/>
          <w:b/>
          <w:i/>
        </w:rPr>
        <w:t>__________________________________________________________________________________________________________________________________________________________________________________</w:t>
      </w:r>
      <w:r>
        <w:rPr>
          <w:rFonts w:cs="Helvetica"/>
          <w:b/>
          <w:i/>
        </w:rPr>
        <w:t>__________________________</w:t>
      </w:r>
    </w:p>
    <w:p w14:paraId="47E4279F" w14:textId="77777777" w:rsidR="00077643" w:rsidRDefault="00077643" w:rsidP="00077643">
      <w:pPr>
        <w:rPr>
          <w:rFonts w:cs="Helvetica"/>
          <w:b/>
          <w:i/>
        </w:rPr>
      </w:pPr>
    </w:p>
    <w:p w14:paraId="7255B19B" w14:textId="4BB29183" w:rsidR="00246F96" w:rsidRDefault="00246F96" w:rsidP="00077643">
      <w:pPr>
        <w:rPr>
          <w:rFonts w:cs="Helvetica"/>
          <w:b/>
          <w:i/>
        </w:rPr>
      </w:pPr>
      <w:r>
        <w:rPr>
          <w:rFonts w:cs="Helvetica"/>
          <w:b/>
          <w:i/>
        </w:rPr>
        <w:t>Warm-up #5</w:t>
      </w:r>
    </w:p>
    <w:p w14:paraId="119865A3" w14:textId="77777777" w:rsidR="00246F96" w:rsidRDefault="00246F96" w:rsidP="00246F96">
      <w:pPr>
        <w:rPr>
          <w:rFonts w:cs="Helvetica"/>
          <w:b/>
          <w:i/>
        </w:rPr>
      </w:pPr>
    </w:p>
    <w:p w14:paraId="56A9A83F" w14:textId="77777777" w:rsidR="00077643" w:rsidRPr="00D93B9B" w:rsidRDefault="00077643" w:rsidP="00077643">
      <w:pPr>
        <w:rPr>
          <w:rFonts w:cs="Helvetica"/>
          <w:b/>
          <w:i/>
        </w:rPr>
      </w:pPr>
      <w:r w:rsidRPr="00D93B9B">
        <w:rPr>
          <w:rFonts w:cs="Helvetica"/>
          <w:b/>
          <w:i/>
        </w:rPr>
        <w:t xml:space="preserve">1.  Make </w:t>
      </w:r>
      <w:r>
        <w:rPr>
          <w:rFonts w:cs="Helvetica"/>
          <w:b/>
          <w:i/>
        </w:rPr>
        <w:t xml:space="preserve">a connection between the above passage and something else you’ve read, another event, a movie you’ve seen, or a personal experience.  </w:t>
      </w:r>
    </w:p>
    <w:p w14:paraId="2A76796F" w14:textId="45A87006" w:rsidR="00246F96" w:rsidRPr="003A75D2" w:rsidRDefault="00077643" w:rsidP="00077643">
      <w:pPr>
        <w:rPr>
          <w:rFonts w:cs="Helvetica"/>
        </w:rPr>
      </w:pPr>
      <w:r w:rsidRPr="00D93B9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7EFB7" w14:textId="77777777" w:rsidR="00246F96" w:rsidRDefault="00246F96" w:rsidP="00246F96">
      <w:pPr>
        <w:rPr>
          <w:rFonts w:cs="Helvetica"/>
          <w:b/>
          <w:i/>
        </w:rPr>
      </w:pPr>
    </w:p>
    <w:p w14:paraId="27BCD805" w14:textId="3F22114F" w:rsidR="00246F96" w:rsidRDefault="00246F96" w:rsidP="00246F96">
      <w:pPr>
        <w:rPr>
          <w:rFonts w:cs="Helvetica"/>
          <w:b/>
          <w:i/>
        </w:rPr>
      </w:pPr>
      <w:r>
        <w:rPr>
          <w:rFonts w:cs="Helvetica"/>
          <w:b/>
          <w:i/>
        </w:rPr>
        <w:t>Warm-up #6</w:t>
      </w:r>
    </w:p>
    <w:p w14:paraId="78C880F5" w14:textId="77777777" w:rsidR="00246F96" w:rsidRDefault="00246F96" w:rsidP="00246F96">
      <w:pPr>
        <w:rPr>
          <w:rFonts w:cs="Helvetica"/>
          <w:b/>
          <w:i/>
        </w:rPr>
      </w:pPr>
    </w:p>
    <w:p w14:paraId="2F8A0031" w14:textId="77777777" w:rsidR="00077643" w:rsidRDefault="00077643" w:rsidP="00077643">
      <w:pPr>
        <w:widowControl w:val="0"/>
        <w:autoSpaceDE w:val="0"/>
        <w:autoSpaceDN w:val="0"/>
        <w:adjustRightInd w:val="0"/>
        <w:rPr>
          <w:rFonts w:cs="Helvetica"/>
          <w:vertAlign w:val="superscript"/>
        </w:rPr>
      </w:pPr>
      <w:r w:rsidRPr="003A75D2">
        <w:rPr>
          <w:rFonts w:cs="Helvetica"/>
        </w:rPr>
        <w:t xml:space="preserve">On January 22, 2016, three inmates of the </w:t>
      </w:r>
      <w:hyperlink r:id="rId8" w:anchor="Jails" w:history="1">
        <w:r w:rsidRPr="003A75D2">
          <w:rPr>
            <w:rFonts w:cs="Helvetica"/>
          </w:rPr>
          <w:t>Orange County Men's Central Jail</w:t>
        </w:r>
      </w:hyperlink>
      <w:r w:rsidRPr="003A75D2">
        <w:rPr>
          <w:rFonts w:cs="Helvetica"/>
        </w:rPr>
        <w:t xml:space="preserve"> in </w:t>
      </w:r>
      <w:hyperlink r:id="rId9" w:history="1">
        <w:r w:rsidRPr="003A75D2">
          <w:rPr>
            <w:rFonts w:cs="Helvetica"/>
          </w:rPr>
          <w:t>Santa Ana, California</w:t>
        </w:r>
      </w:hyperlink>
      <w:r w:rsidRPr="003A75D2">
        <w:rPr>
          <w:rFonts w:cs="Helvetica"/>
        </w:rPr>
        <w:t xml:space="preserve"> escaped from the jail. One inmate, Bac Duong, surrendered on January 29, and the other two inmates, Hossein Nayeri and Jonathan Tieu, were arrested in </w:t>
      </w:r>
      <w:hyperlink r:id="rId10" w:history="1">
        <w:r w:rsidRPr="003A75D2">
          <w:rPr>
            <w:rFonts w:cs="Helvetica"/>
          </w:rPr>
          <w:t>San Francisco</w:t>
        </w:r>
      </w:hyperlink>
      <w:r w:rsidRPr="003A75D2">
        <w:rPr>
          <w:rFonts w:cs="Helvetica"/>
        </w:rPr>
        <w:t xml:space="preserve"> on January 30. Multiple people were arrested for allegedly aiding the inmates to escape, including a jail teacher.</w:t>
      </w:r>
      <w:r>
        <w:rPr>
          <w:rFonts w:cs="Helvetica"/>
          <w:vertAlign w:val="superscript"/>
        </w:rPr>
        <w:t xml:space="preserve"> </w:t>
      </w:r>
    </w:p>
    <w:p w14:paraId="68093B79" w14:textId="77777777" w:rsidR="00077643" w:rsidRDefault="00077643" w:rsidP="00077643">
      <w:pPr>
        <w:rPr>
          <w:rFonts w:cs="Helvetica"/>
        </w:rPr>
      </w:pPr>
    </w:p>
    <w:p w14:paraId="53D753C3" w14:textId="16D0EC62" w:rsidR="00077643" w:rsidRPr="00233E59" w:rsidRDefault="00077643" w:rsidP="00077643">
      <w:pPr>
        <w:rPr>
          <w:rFonts w:cs="Helvetica"/>
          <w:b/>
          <w:i/>
        </w:rPr>
      </w:pPr>
      <w:r w:rsidRPr="00233E59">
        <w:rPr>
          <w:rFonts w:cs="Helvetica"/>
          <w:b/>
          <w:i/>
        </w:rPr>
        <w:t xml:space="preserve">Cause and Effect </w:t>
      </w:r>
    </w:p>
    <w:p w14:paraId="453B82EC" w14:textId="77777777" w:rsidR="00077643" w:rsidRDefault="00077643" w:rsidP="00077643">
      <w:pPr>
        <w:rPr>
          <w:rFonts w:cs="Helvetica"/>
          <w:b/>
          <w:i/>
        </w:rPr>
      </w:pPr>
    </w:p>
    <w:p w14:paraId="06B54C6A" w14:textId="77777777" w:rsidR="00077643" w:rsidRPr="00233E59" w:rsidRDefault="00077643" w:rsidP="00077643">
      <w:pPr>
        <w:rPr>
          <w:rFonts w:cs="Helvetica"/>
          <w:b/>
          <w:i/>
        </w:rPr>
      </w:pPr>
      <w:r w:rsidRPr="00233E59">
        <w:rPr>
          <w:rFonts w:cs="Helvetica"/>
          <w:b/>
          <w:i/>
        </w:rPr>
        <w:t xml:space="preserve">1.  What was one effect of the men escaping from jail?  Write your answer in a complete sentence.  </w:t>
      </w:r>
    </w:p>
    <w:p w14:paraId="171A7C24" w14:textId="77777777" w:rsidR="00077643" w:rsidRDefault="00077643" w:rsidP="00077643">
      <w:pPr>
        <w:rPr>
          <w:rFonts w:cs="Helvetica"/>
        </w:rPr>
      </w:pPr>
      <w:r>
        <w:rPr>
          <w:rFonts w:cs="Helvetic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7E692E0" w14:textId="77777777" w:rsidR="00077643" w:rsidRDefault="00077643" w:rsidP="00077643">
      <w:pPr>
        <w:rPr>
          <w:rFonts w:cs="Helvetica"/>
        </w:rPr>
      </w:pPr>
    </w:p>
    <w:p w14:paraId="11C92748" w14:textId="6E1933D6" w:rsidR="00246F96" w:rsidRDefault="00246F96" w:rsidP="00077643">
      <w:pPr>
        <w:rPr>
          <w:rFonts w:cs="Helvetica"/>
          <w:b/>
          <w:i/>
        </w:rPr>
      </w:pPr>
      <w:r>
        <w:rPr>
          <w:rFonts w:cs="Helvetica"/>
          <w:b/>
          <w:i/>
        </w:rPr>
        <w:t>Warm-up #7</w:t>
      </w:r>
    </w:p>
    <w:p w14:paraId="255DAEC0" w14:textId="77777777" w:rsidR="00A35122" w:rsidRDefault="00A35122" w:rsidP="00A35122">
      <w:pPr>
        <w:rPr>
          <w:rFonts w:cs="Helvetica"/>
          <w:b/>
          <w:i/>
        </w:rPr>
      </w:pPr>
    </w:p>
    <w:p w14:paraId="3DC8F57B" w14:textId="77777777" w:rsidR="00077643" w:rsidRPr="003A75D2" w:rsidRDefault="00077643" w:rsidP="00077643">
      <w:pPr>
        <w:widowControl w:val="0"/>
        <w:autoSpaceDE w:val="0"/>
        <w:autoSpaceDN w:val="0"/>
        <w:adjustRightInd w:val="0"/>
        <w:rPr>
          <w:rFonts w:cs="Helvetica"/>
        </w:rPr>
      </w:pPr>
      <w:r w:rsidRPr="003A75D2">
        <w:rPr>
          <w:rFonts w:cs="Helvetica"/>
        </w:rPr>
        <w:t xml:space="preserve">As of early 2016, the most widespread outbreak of </w:t>
      </w:r>
      <w:hyperlink r:id="rId11" w:history="1">
        <w:proofErr w:type="spellStart"/>
        <w:r w:rsidRPr="003A75D2">
          <w:rPr>
            <w:rFonts w:cs="Helvetica"/>
          </w:rPr>
          <w:t>Zika</w:t>
        </w:r>
        <w:proofErr w:type="spellEnd"/>
        <w:r w:rsidRPr="003A75D2">
          <w:rPr>
            <w:rFonts w:cs="Helvetica"/>
          </w:rPr>
          <w:t xml:space="preserve"> virus</w:t>
        </w:r>
      </w:hyperlink>
      <w:r w:rsidRPr="003A75D2">
        <w:rPr>
          <w:rFonts w:cs="Helvetica"/>
        </w:rPr>
        <w:t xml:space="preserve"> in history is ongoing in the </w:t>
      </w:r>
      <w:hyperlink r:id="rId12" w:history="1">
        <w:r w:rsidRPr="003A75D2">
          <w:rPr>
            <w:rFonts w:cs="Helvetica"/>
          </w:rPr>
          <w:t>Americas</w:t>
        </w:r>
      </w:hyperlink>
      <w:r w:rsidRPr="003A75D2">
        <w:rPr>
          <w:rFonts w:cs="Helvetica"/>
        </w:rPr>
        <w:t xml:space="preserve">. The outbreak began in April 2015 in Brazil, and subsequently spread to other countries in South America, Central America, and the </w:t>
      </w:r>
      <w:hyperlink r:id="rId13" w:history="1">
        <w:r w:rsidRPr="003A75D2">
          <w:rPr>
            <w:rFonts w:cs="Helvetica"/>
          </w:rPr>
          <w:t>Caribbean</w:t>
        </w:r>
      </w:hyperlink>
      <w:r w:rsidRPr="003A75D2">
        <w:rPr>
          <w:rFonts w:cs="Helvetica"/>
        </w:rPr>
        <w:t>.</w:t>
      </w:r>
    </w:p>
    <w:p w14:paraId="617E4626" w14:textId="77777777" w:rsidR="00077643" w:rsidRDefault="00077643" w:rsidP="00077643">
      <w:pPr>
        <w:widowControl w:val="0"/>
        <w:autoSpaceDE w:val="0"/>
        <w:autoSpaceDN w:val="0"/>
        <w:adjustRightInd w:val="0"/>
        <w:rPr>
          <w:rFonts w:cs="Helvetica"/>
        </w:rPr>
      </w:pPr>
      <w:r w:rsidRPr="003A75D2">
        <w:rPr>
          <w:rFonts w:cs="Helvetica"/>
        </w:rPr>
        <w:t xml:space="preserve">In January 2016, the </w:t>
      </w:r>
      <w:hyperlink r:id="rId14" w:history="1">
        <w:r w:rsidRPr="003A75D2">
          <w:rPr>
            <w:rFonts w:cs="Helvetica"/>
          </w:rPr>
          <w:t>World Health Organization</w:t>
        </w:r>
      </w:hyperlink>
      <w:r w:rsidRPr="003A75D2">
        <w:rPr>
          <w:rFonts w:cs="Helvetica"/>
        </w:rPr>
        <w:t xml:space="preserve"> (WHO) said that the virus was likely to spread throughout the majority of the </w:t>
      </w:r>
      <w:hyperlink r:id="rId15" w:history="1">
        <w:r w:rsidRPr="003A75D2">
          <w:rPr>
            <w:rFonts w:cs="Helvetica"/>
          </w:rPr>
          <w:t>Americas</w:t>
        </w:r>
      </w:hyperlink>
      <w:r w:rsidRPr="003A75D2">
        <w:rPr>
          <w:rFonts w:cs="Helvetica"/>
        </w:rPr>
        <w:t xml:space="preserve"> by the end of the year</w:t>
      </w:r>
      <w:r>
        <w:rPr>
          <w:rFonts w:cs="Helvetica"/>
        </w:rPr>
        <w:t xml:space="preserve">.  </w:t>
      </w:r>
      <w:r w:rsidRPr="003A75D2">
        <w:rPr>
          <w:rFonts w:cs="Helvetica"/>
        </w:rPr>
        <w:t xml:space="preserve">In around one in five cases, infection with </w:t>
      </w:r>
      <w:proofErr w:type="spellStart"/>
      <w:r w:rsidRPr="003A75D2">
        <w:rPr>
          <w:rFonts w:cs="Helvetica"/>
        </w:rPr>
        <w:t>Zika</w:t>
      </w:r>
      <w:proofErr w:type="spellEnd"/>
      <w:r w:rsidRPr="003A75D2">
        <w:rPr>
          <w:rFonts w:cs="Helvetica"/>
        </w:rPr>
        <w:t xml:space="preserve"> virus results in a minor illness known as </w:t>
      </w:r>
      <w:hyperlink r:id="rId16" w:history="1">
        <w:proofErr w:type="spellStart"/>
        <w:r w:rsidRPr="003A75D2">
          <w:rPr>
            <w:rFonts w:cs="Helvetica"/>
          </w:rPr>
          <w:t>Zika</w:t>
        </w:r>
        <w:proofErr w:type="spellEnd"/>
        <w:r w:rsidRPr="003A75D2">
          <w:rPr>
            <w:rFonts w:cs="Helvetica"/>
          </w:rPr>
          <w:t xml:space="preserve"> fever</w:t>
        </w:r>
      </w:hyperlink>
      <w:r w:rsidRPr="003A75D2">
        <w:rPr>
          <w:rFonts w:cs="Helvetica"/>
        </w:rPr>
        <w:t xml:space="preserve">, which causes symptoms such as </w:t>
      </w:r>
      <w:hyperlink r:id="rId17" w:history="1">
        <w:r w:rsidRPr="003A75D2">
          <w:rPr>
            <w:rFonts w:cs="Helvetica"/>
          </w:rPr>
          <w:t>fever</w:t>
        </w:r>
      </w:hyperlink>
      <w:r w:rsidRPr="003A75D2">
        <w:rPr>
          <w:rFonts w:cs="Helvetica"/>
        </w:rPr>
        <w:t xml:space="preserve"> and a </w:t>
      </w:r>
      <w:hyperlink r:id="rId18" w:history="1">
        <w:r w:rsidRPr="003A75D2">
          <w:rPr>
            <w:rFonts w:cs="Helvetica"/>
          </w:rPr>
          <w:t>rash</w:t>
        </w:r>
      </w:hyperlink>
      <w:r w:rsidRPr="003A75D2">
        <w:rPr>
          <w:rFonts w:cs="Helvetica"/>
        </w:rPr>
        <w:t xml:space="preserve">. However, </w:t>
      </w:r>
      <w:proofErr w:type="spellStart"/>
      <w:r w:rsidRPr="003A75D2">
        <w:rPr>
          <w:rFonts w:cs="Helvetica"/>
        </w:rPr>
        <w:t>Zika</w:t>
      </w:r>
      <w:proofErr w:type="spellEnd"/>
      <w:r w:rsidRPr="003A75D2">
        <w:rPr>
          <w:rFonts w:cs="Helvetica"/>
        </w:rPr>
        <w:t xml:space="preserve"> virus infection in pregnant women has been linked</w:t>
      </w:r>
      <w:r>
        <w:rPr>
          <w:rFonts w:cs="Helvetica"/>
        </w:rPr>
        <w:t xml:space="preserve"> to birth defects.  </w:t>
      </w:r>
    </w:p>
    <w:p w14:paraId="46C2FF85" w14:textId="77777777" w:rsidR="00077643" w:rsidRDefault="00077643" w:rsidP="00077643">
      <w:pPr>
        <w:rPr>
          <w:rFonts w:cs="Helvetica"/>
          <w:b/>
          <w:i/>
        </w:rPr>
      </w:pPr>
    </w:p>
    <w:p w14:paraId="341D4218" w14:textId="1A0ED9B7" w:rsidR="00077643" w:rsidRDefault="00077643" w:rsidP="00077643">
      <w:pPr>
        <w:rPr>
          <w:rFonts w:cs="Helvetica"/>
          <w:b/>
          <w:i/>
        </w:rPr>
      </w:pPr>
      <w:r w:rsidRPr="00803267">
        <w:rPr>
          <w:rFonts w:cs="Helvetica"/>
          <w:b/>
          <w:i/>
        </w:rPr>
        <w:t xml:space="preserve">Cause and Effect </w:t>
      </w:r>
    </w:p>
    <w:p w14:paraId="617D637D" w14:textId="77777777" w:rsidR="00077643" w:rsidRPr="00803267" w:rsidRDefault="00077643" w:rsidP="00077643">
      <w:pPr>
        <w:rPr>
          <w:rFonts w:cs="Helvetica"/>
          <w:b/>
          <w:i/>
        </w:rPr>
      </w:pPr>
    </w:p>
    <w:p w14:paraId="225EAB46" w14:textId="77777777" w:rsidR="00077643" w:rsidRDefault="00077643" w:rsidP="00077643">
      <w:pPr>
        <w:rPr>
          <w:rFonts w:cs="Helvetica"/>
          <w:b/>
          <w:i/>
        </w:rPr>
      </w:pPr>
      <w:r w:rsidRPr="00803267">
        <w:rPr>
          <w:rFonts w:cs="Helvetica"/>
          <w:b/>
          <w:i/>
        </w:rPr>
        <w:t xml:space="preserve">1.  What is one effect of the </w:t>
      </w:r>
      <w:proofErr w:type="spellStart"/>
      <w:r w:rsidRPr="00803267">
        <w:rPr>
          <w:rFonts w:cs="Helvetica"/>
          <w:b/>
          <w:i/>
        </w:rPr>
        <w:t>Zika</w:t>
      </w:r>
      <w:proofErr w:type="spellEnd"/>
      <w:r w:rsidRPr="00803267">
        <w:rPr>
          <w:rFonts w:cs="Helvetica"/>
          <w:b/>
          <w:i/>
        </w:rPr>
        <w:t xml:space="preserve"> virus? </w:t>
      </w:r>
      <w:r>
        <w:rPr>
          <w:rFonts w:cs="Helvetica"/>
          <w:b/>
          <w:i/>
        </w:rPr>
        <w:t xml:space="preserve"> Provide a quote from the text.</w:t>
      </w:r>
    </w:p>
    <w:p w14:paraId="24DD4F62" w14:textId="77777777" w:rsidR="00077643" w:rsidRPr="00803267" w:rsidRDefault="00077643" w:rsidP="00077643">
      <w:pPr>
        <w:rPr>
          <w:rFonts w:cs="Helvetica"/>
          <w:b/>
          <w:i/>
        </w:rPr>
      </w:pPr>
      <w:r>
        <w:rPr>
          <w:rFonts w:cs="Helvetica"/>
          <w:b/>
          <w:i/>
        </w:rPr>
        <w:t xml:space="preserve">___________________________________________________________________________________________________________________________________________________________________________________________________________. </w:t>
      </w:r>
    </w:p>
    <w:p w14:paraId="7CD89932" w14:textId="77777777" w:rsidR="0002753B" w:rsidRDefault="0002753B" w:rsidP="0002753B">
      <w:pPr>
        <w:widowControl w:val="0"/>
        <w:autoSpaceDE w:val="0"/>
        <w:autoSpaceDN w:val="0"/>
        <w:adjustRightInd w:val="0"/>
        <w:rPr>
          <w:rFonts w:cs="Helvetica"/>
          <w:vertAlign w:val="superscript"/>
        </w:rPr>
      </w:pPr>
    </w:p>
    <w:p w14:paraId="74273259" w14:textId="77777777" w:rsidR="0002753B" w:rsidRDefault="0002753B" w:rsidP="0002753B">
      <w:pPr>
        <w:widowControl w:val="0"/>
        <w:autoSpaceDE w:val="0"/>
        <w:autoSpaceDN w:val="0"/>
        <w:adjustRightInd w:val="0"/>
        <w:rPr>
          <w:rFonts w:cs="Helvetica"/>
          <w:b/>
          <w:i/>
        </w:rPr>
      </w:pPr>
      <w:r>
        <w:rPr>
          <w:rFonts w:cs="Helvetica"/>
          <w:b/>
          <w:i/>
        </w:rPr>
        <w:t xml:space="preserve">Warm-up #8 </w:t>
      </w:r>
    </w:p>
    <w:p w14:paraId="4DA553D3" w14:textId="77777777" w:rsidR="0002753B" w:rsidRDefault="0002753B" w:rsidP="0002753B">
      <w:pPr>
        <w:widowControl w:val="0"/>
        <w:autoSpaceDE w:val="0"/>
        <w:autoSpaceDN w:val="0"/>
        <w:adjustRightInd w:val="0"/>
        <w:rPr>
          <w:rFonts w:cs="Helvetica"/>
          <w:b/>
          <w:i/>
        </w:rPr>
      </w:pPr>
    </w:p>
    <w:p w14:paraId="06C3441C" w14:textId="1EC383D5" w:rsidR="0002753B" w:rsidRDefault="0002753B" w:rsidP="0002753B">
      <w:pPr>
        <w:widowControl w:val="0"/>
        <w:autoSpaceDE w:val="0"/>
        <w:autoSpaceDN w:val="0"/>
        <w:adjustRightInd w:val="0"/>
        <w:rPr>
          <w:rFonts w:cs="Helvetica"/>
          <w:b/>
          <w:i/>
        </w:rPr>
      </w:pPr>
      <w:r>
        <w:rPr>
          <w:rFonts w:cs="Helvetica"/>
          <w:b/>
          <w:i/>
        </w:rPr>
        <w:t>S</w:t>
      </w:r>
      <w:r w:rsidRPr="00233E59">
        <w:rPr>
          <w:rFonts w:cs="Helvetica"/>
          <w:b/>
          <w:i/>
        </w:rPr>
        <w:t xml:space="preserve">ummarize the following </w:t>
      </w:r>
      <w:r>
        <w:rPr>
          <w:rFonts w:cs="Helvetica"/>
          <w:b/>
          <w:i/>
        </w:rPr>
        <w:t>excerpt from a news article</w:t>
      </w:r>
      <w:r w:rsidRPr="00233E59">
        <w:rPr>
          <w:rFonts w:cs="Helvetica"/>
          <w:b/>
          <w:i/>
        </w:rPr>
        <w:t xml:space="preserve">: </w:t>
      </w:r>
    </w:p>
    <w:p w14:paraId="0C189B60" w14:textId="77777777" w:rsidR="0002753B" w:rsidRDefault="0002753B" w:rsidP="0002753B">
      <w:pPr>
        <w:widowControl w:val="0"/>
        <w:autoSpaceDE w:val="0"/>
        <w:autoSpaceDN w:val="0"/>
        <w:adjustRightInd w:val="0"/>
        <w:rPr>
          <w:rFonts w:ascii="Helvetica Neue Light" w:hAnsi="Helvetica Neue Light" w:cs="Helvetica Neue Light"/>
          <w:sz w:val="32"/>
          <w:szCs w:val="32"/>
        </w:rPr>
      </w:pPr>
    </w:p>
    <w:p w14:paraId="270D6401" w14:textId="77777777" w:rsidR="0002753B" w:rsidRPr="0002753B" w:rsidRDefault="0002753B" w:rsidP="0002753B">
      <w:pPr>
        <w:widowControl w:val="0"/>
        <w:autoSpaceDE w:val="0"/>
        <w:autoSpaceDN w:val="0"/>
        <w:adjustRightInd w:val="0"/>
        <w:jc w:val="center"/>
        <w:rPr>
          <w:rFonts w:cs="Helvetica Neue"/>
        </w:rPr>
      </w:pPr>
      <w:r w:rsidRPr="0002753B">
        <w:rPr>
          <w:rFonts w:cs="Helvetica Neue Light"/>
        </w:rPr>
        <w:t>Listeria outbreak triggers massive recall of frozen food at Trader Joe's, Costco, and Wal-Mart</w:t>
      </w:r>
    </w:p>
    <w:p w14:paraId="47C241B2" w14:textId="77777777" w:rsidR="0002753B" w:rsidRPr="0002753B" w:rsidRDefault="0002753B" w:rsidP="0002753B">
      <w:pPr>
        <w:widowControl w:val="0"/>
        <w:autoSpaceDE w:val="0"/>
        <w:autoSpaceDN w:val="0"/>
        <w:adjustRightInd w:val="0"/>
        <w:rPr>
          <w:rFonts w:cs="Helvetica Neue"/>
        </w:rPr>
      </w:pPr>
    </w:p>
    <w:p w14:paraId="025F2083" w14:textId="77777777" w:rsidR="0002753B" w:rsidRPr="0002753B" w:rsidRDefault="0002753B" w:rsidP="0002753B">
      <w:pPr>
        <w:widowControl w:val="0"/>
        <w:autoSpaceDE w:val="0"/>
        <w:autoSpaceDN w:val="0"/>
        <w:adjustRightInd w:val="0"/>
        <w:rPr>
          <w:rFonts w:cs="Helvetica Neue"/>
        </w:rPr>
      </w:pPr>
      <w:r w:rsidRPr="0002753B">
        <w:rPr>
          <w:rFonts w:cs="Helvetica Neue"/>
        </w:rPr>
        <w:t>A Listeria scare has triggered a massive recall at hundreds of grocery stores nationwide.  Listeria causes high fever, severe headache, stiffness, nausea, abdominal pain, and diarrhea. It can also cause miscarriages and stillbirths, according to the CDC. The recall includes 382 frozen fruits and vegetables sold under 42 different brand names at stores including Trader Joe's, Safeway, Wal-Mart (Great Value brand), Costco (Kirkland brand), and others.  Several people have been hospitalized as a result of the outbreak. The CDC "has identified seven people from three states who became ill and were hospitalized due to Listeria," according to CRF. "Some of these illnesses have been linked to consuming CRF-manufactured or processed products. CDC also informed us that, sadly, two of these individuals later died, but that Listeria was not the cause of death in either person."</w:t>
      </w:r>
    </w:p>
    <w:p w14:paraId="166EE2B6" w14:textId="77777777" w:rsidR="0002753B" w:rsidRPr="00233E59" w:rsidRDefault="0002753B" w:rsidP="0002753B">
      <w:pPr>
        <w:widowControl w:val="0"/>
        <w:autoSpaceDE w:val="0"/>
        <w:autoSpaceDN w:val="0"/>
        <w:adjustRightInd w:val="0"/>
        <w:rPr>
          <w:rFonts w:cs="Helvetica"/>
          <w:b/>
          <w:i/>
        </w:rPr>
      </w:pPr>
    </w:p>
    <w:p w14:paraId="36FC1E89" w14:textId="77777777" w:rsidR="0002753B" w:rsidRDefault="0002753B" w:rsidP="0002753B">
      <w:pPr>
        <w:rPr>
          <w:rFonts w:cs="Helvetica"/>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2C4404" w14:textId="77777777" w:rsidR="0002753B" w:rsidRDefault="0002753B" w:rsidP="0002753B">
      <w:pPr>
        <w:rPr>
          <w:rFonts w:cs="Helvetica"/>
          <w:b/>
          <w:i/>
        </w:rPr>
      </w:pPr>
    </w:p>
    <w:p w14:paraId="6ED0B52C" w14:textId="77777777" w:rsidR="0002753B" w:rsidRDefault="0002753B" w:rsidP="0002753B">
      <w:pPr>
        <w:rPr>
          <w:rFonts w:cs="Helvetica"/>
          <w:b/>
          <w:i/>
        </w:rPr>
      </w:pPr>
      <w:r>
        <w:rPr>
          <w:rFonts w:cs="Helvetica"/>
          <w:b/>
          <w:i/>
        </w:rPr>
        <w:t>Warm-up #9</w:t>
      </w:r>
    </w:p>
    <w:p w14:paraId="7A2BC95B" w14:textId="77777777" w:rsidR="0002753B" w:rsidRDefault="0002753B" w:rsidP="0002753B">
      <w:pPr>
        <w:rPr>
          <w:rFonts w:cs="Helvetica"/>
          <w:b/>
          <w:i/>
        </w:rPr>
      </w:pPr>
    </w:p>
    <w:p w14:paraId="1A3A038E" w14:textId="795E997E" w:rsidR="0002753B" w:rsidRPr="00803267" w:rsidRDefault="0002753B" w:rsidP="0002753B">
      <w:pPr>
        <w:rPr>
          <w:rFonts w:cs="Helvetica"/>
          <w:b/>
          <w:i/>
        </w:rPr>
      </w:pPr>
      <w:r>
        <w:rPr>
          <w:rFonts w:cs="Helvetica"/>
          <w:b/>
          <w:i/>
        </w:rPr>
        <w:t xml:space="preserve"> Write your answers in complete sentences.   </w:t>
      </w:r>
    </w:p>
    <w:p w14:paraId="3EA7179C" w14:textId="77777777" w:rsidR="0002753B" w:rsidRPr="00803267" w:rsidRDefault="0002753B" w:rsidP="0002753B">
      <w:pPr>
        <w:rPr>
          <w:rFonts w:cs="Helvetica"/>
          <w:b/>
          <w:i/>
        </w:rPr>
      </w:pPr>
    </w:p>
    <w:p w14:paraId="2B41836B" w14:textId="77777777" w:rsidR="0002753B" w:rsidRPr="003A75D2" w:rsidRDefault="0002753B" w:rsidP="0002753B">
      <w:pPr>
        <w:rPr>
          <w:rFonts w:cs="Helvetica"/>
        </w:rPr>
      </w:pPr>
      <w:r>
        <w:rPr>
          <w:rFonts w:cs="Helvetica"/>
        </w:rPr>
        <w:t>1</w:t>
      </w:r>
      <w:r w:rsidRPr="00AA3E8B">
        <w:rPr>
          <w:rFonts w:cs="Helvetica"/>
          <w:b/>
          <w:i/>
        </w:rPr>
        <w:t>.  What</w:t>
      </w:r>
      <w:r>
        <w:rPr>
          <w:rFonts w:cs="Helvetica"/>
          <w:b/>
          <w:i/>
        </w:rPr>
        <w:t xml:space="preserve"> is one cause of the listeria outbreak? </w:t>
      </w:r>
      <w:r>
        <w:rPr>
          <w:rFonts w:cs="Helvetica"/>
        </w:rPr>
        <w:t>_________________________________________________________________________________________________________________________________________________________________________________________________________________.</w:t>
      </w:r>
    </w:p>
    <w:p w14:paraId="0B5B6376" w14:textId="77777777" w:rsidR="0002753B" w:rsidRDefault="0002753B" w:rsidP="0002753B">
      <w:pPr>
        <w:rPr>
          <w:rFonts w:cs="Helvetica"/>
          <w:b/>
          <w:i/>
        </w:rPr>
      </w:pPr>
    </w:p>
    <w:p w14:paraId="4C035333" w14:textId="77777777" w:rsidR="0002753B" w:rsidRPr="00803267" w:rsidRDefault="0002753B" w:rsidP="0002753B">
      <w:pPr>
        <w:rPr>
          <w:rFonts w:cs="Helvetica"/>
          <w:b/>
          <w:i/>
        </w:rPr>
      </w:pPr>
      <w:r>
        <w:rPr>
          <w:rFonts w:cs="Helvetica"/>
          <w:b/>
          <w:i/>
        </w:rPr>
        <w:t>2.  Ask one inferential question about the article:</w:t>
      </w:r>
      <w:r w:rsidRPr="00803267">
        <w:rPr>
          <w:rFonts w:cs="Helvetica"/>
          <w:b/>
          <w:i/>
        </w:rPr>
        <w:t xml:space="preserve"> </w:t>
      </w:r>
    </w:p>
    <w:p w14:paraId="369BA13F" w14:textId="77777777" w:rsidR="0002753B" w:rsidRPr="003A75D2" w:rsidRDefault="0002753B" w:rsidP="0002753B">
      <w:pPr>
        <w:rPr>
          <w:rFonts w:cs="Helvetica"/>
        </w:rPr>
      </w:pPr>
      <w:r>
        <w:rPr>
          <w:rFonts w:cs="Helvetica"/>
        </w:rPr>
        <w:t>_________________________________________________________________________________________________________________________________________________________________________________________________________________.</w:t>
      </w:r>
    </w:p>
    <w:p w14:paraId="0B85BFF0" w14:textId="77777777" w:rsidR="0002753B" w:rsidRDefault="0002753B" w:rsidP="0002753B">
      <w:pPr>
        <w:rPr>
          <w:rFonts w:cs="Helvetica"/>
          <w:b/>
          <w:i/>
        </w:rPr>
      </w:pPr>
    </w:p>
    <w:p w14:paraId="252109B2" w14:textId="77777777" w:rsidR="0002753B" w:rsidRDefault="0002753B" w:rsidP="0002753B">
      <w:pPr>
        <w:rPr>
          <w:rFonts w:cs="Helvetica"/>
          <w:b/>
          <w:i/>
        </w:rPr>
      </w:pPr>
      <w:r>
        <w:rPr>
          <w:rFonts w:cs="Helvetica"/>
          <w:b/>
          <w:i/>
        </w:rPr>
        <w:t xml:space="preserve">3.  Ask for something to be clarified in the article: </w:t>
      </w:r>
    </w:p>
    <w:p w14:paraId="0135CF66" w14:textId="7F7DAB48" w:rsidR="007654D3" w:rsidRPr="00DD1BC1" w:rsidRDefault="0002753B" w:rsidP="0002753B">
      <w:pPr>
        <w:widowControl w:val="0"/>
        <w:autoSpaceDE w:val="0"/>
        <w:autoSpaceDN w:val="0"/>
        <w:adjustRightInd w:val="0"/>
      </w:pPr>
      <w:r>
        <w:rPr>
          <w:rFonts w:cs="Helvetica"/>
        </w:rPr>
        <w:t>_________________________________________________________________________________________________________________________________________________________________________________________________________________.</w:t>
      </w:r>
    </w:p>
    <w:sectPr w:rsidR="007654D3" w:rsidRPr="00DD1BC1" w:rsidSect="008A512A">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F85AB" w14:textId="77777777" w:rsidR="007D4BE9" w:rsidRDefault="007D4BE9" w:rsidP="005F67CB">
      <w:r>
        <w:separator/>
      </w:r>
    </w:p>
  </w:endnote>
  <w:endnote w:type="continuationSeparator" w:id="0">
    <w:p w14:paraId="6E3291AB" w14:textId="77777777" w:rsidR="007D4BE9" w:rsidRDefault="007D4BE9" w:rsidP="005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NNSansDisplayW04-Light">
    <w:altName w:val="Cambria"/>
    <w:panose1 w:val="00000000000000000000"/>
    <w:charset w:val="00"/>
    <w:family w:val="auto"/>
    <w:notTrueType/>
    <w:pitch w:val="default"/>
    <w:sig w:usb0="00000003" w:usb1="00000000" w:usb2="00000000" w:usb3="00000000" w:csb0="00000001" w:csb1="00000000"/>
  </w:font>
  <w:font w:name="CNNSansDisplayW04-Bold">
    <w:altName w:val="Cambria"/>
    <w:panose1 w:val="00000000000000000000"/>
    <w:charset w:val="00"/>
    <w:family w:val="auto"/>
    <w:notTrueType/>
    <w:pitch w:val="default"/>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A5E9C" w14:textId="77777777" w:rsidR="007D4BE9" w:rsidRDefault="007D4BE9" w:rsidP="005F67CB">
      <w:r>
        <w:separator/>
      </w:r>
    </w:p>
  </w:footnote>
  <w:footnote w:type="continuationSeparator" w:id="0">
    <w:p w14:paraId="2EDC26DA" w14:textId="77777777" w:rsidR="007D4BE9" w:rsidRDefault="007D4BE9" w:rsidP="005F6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B9F4" w14:textId="3497E122" w:rsidR="005F67CB" w:rsidRDefault="005F67CB">
    <w:pPr>
      <w:pStyle w:val="Header"/>
    </w:pPr>
    <w:r>
      <w:rPr>
        <w:noProof/>
      </w:rPr>
      <w:drawing>
        <wp:anchor distT="0" distB="0" distL="114300" distR="114300" simplePos="0" relativeHeight="251659264" behindDoc="0" locked="0" layoutInCell="1" allowOverlap="1" wp14:anchorId="41A49258" wp14:editId="2004065E">
          <wp:simplePos x="0" y="0"/>
          <wp:positionH relativeFrom="column">
            <wp:posOffset>4852035</wp:posOffset>
          </wp:positionH>
          <wp:positionV relativeFrom="paragraph">
            <wp:posOffset>-340360</wp:posOffset>
          </wp:positionV>
          <wp:extent cx="1156335" cy="709930"/>
          <wp:effectExtent l="0" t="0" r="12065" b="1270"/>
          <wp:wrapNone/>
          <wp:docPr id="2" name="Picture 2"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Graphi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A86"/>
    <w:multiLevelType w:val="hybridMultilevel"/>
    <w:tmpl w:val="E176F0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3587B8B"/>
    <w:multiLevelType w:val="hybridMultilevel"/>
    <w:tmpl w:val="F808F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F60DDA"/>
    <w:multiLevelType w:val="hybridMultilevel"/>
    <w:tmpl w:val="E176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324FD"/>
    <w:multiLevelType w:val="hybridMultilevel"/>
    <w:tmpl w:val="E176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11018"/>
    <w:multiLevelType w:val="hybridMultilevel"/>
    <w:tmpl w:val="F808F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DE5F4D"/>
    <w:multiLevelType w:val="hybridMultilevel"/>
    <w:tmpl w:val="E176F0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7BEB44C8"/>
    <w:multiLevelType w:val="hybridMultilevel"/>
    <w:tmpl w:val="5942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4D"/>
    <w:rsid w:val="0002753B"/>
    <w:rsid w:val="00077643"/>
    <w:rsid w:val="00233E59"/>
    <w:rsid w:val="00246F96"/>
    <w:rsid w:val="00291886"/>
    <w:rsid w:val="003266E6"/>
    <w:rsid w:val="003A75D2"/>
    <w:rsid w:val="005F67CB"/>
    <w:rsid w:val="005F71EF"/>
    <w:rsid w:val="007654D3"/>
    <w:rsid w:val="007D4BE9"/>
    <w:rsid w:val="007F0F4D"/>
    <w:rsid w:val="00803267"/>
    <w:rsid w:val="00846B3B"/>
    <w:rsid w:val="008A512A"/>
    <w:rsid w:val="008D026D"/>
    <w:rsid w:val="00975597"/>
    <w:rsid w:val="00A35122"/>
    <w:rsid w:val="00C04116"/>
    <w:rsid w:val="00D15B3D"/>
    <w:rsid w:val="00D1615F"/>
    <w:rsid w:val="00D93B9B"/>
    <w:rsid w:val="00DD1BC1"/>
    <w:rsid w:val="00E26059"/>
    <w:rsid w:val="00E4203A"/>
    <w:rsid w:val="00E67E6E"/>
    <w:rsid w:val="00EE5D73"/>
    <w:rsid w:val="00F44832"/>
    <w:rsid w:val="00F94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D8F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267"/>
    <w:pPr>
      <w:ind w:left="720"/>
      <w:contextualSpacing/>
    </w:pPr>
  </w:style>
  <w:style w:type="paragraph" w:styleId="Header">
    <w:name w:val="header"/>
    <w:basedOn w:val="Normal"/>
    <w:link w:val="HeaderChar"/>
    <w:uiPriority w:val="99"/>
    <w:unhideWhenUsed/>
    <w:rsid w:val="005F67CB"/>
    <w:pPr>
      <w:tabs>
        <w:tab w:val="center" w:pos="4680"/>
        <w:tab w:val="right" w:pos="9360"/>
      </w:tabs>
    </w:pPr>
  </w:style>
  <w:style w:type="character" w:customStyle="1" w:styleId="HeaderChar">
    <w:name w:val="Header Char"/>
    <w:basedOn w:val="DefaultParagraphFont"/>
    <w:link w:val="Header"/>
    <w:uiPriority w:val="99"/>
    <w:rsid w:val="005F67CB"/>
  </w:style>
  <w:style w:type="paragraph" w:styleId="Footer">
    <w:name w:val="footer"/>
    <w:basedOn w:val="Normal"/>
    <w:link w:val="FooterChar"/>
    <w:uiPriority w:val="99"/>
    <w:unhideWhenUsed/>
    <w:rsid w:val="005F67CB"/>
    <w:pPr>
      <w:tabs>
        <w:tab w:val="center" w:pos="4680"/>
        <w:tab w:val="right" w:pos="9360"/>
      </w:tabs>
    </w:pPr>
  </w:style>
  <w:style w:type="character" w:customStyle="1" w:styleId="FooterChar">
    <w:name w:val="Footer Char"/>
    <w:basedOn w:val="DefaultParagraphFont"/>
    <w:link w:val="Footer"/>
    <w:uiPriority w:val="99"/>
    <w:rsid w:val="005F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Santa_Ana,_Californi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en.wikipedia.org/wiki/San_Francisco" TargetMode="External"/><Relationship Id="rId11" Type="http://schemas.openxmlformats.org/officeDocument/2006/relationships/hyperlink" Target="https://en.wikipedia.org/wiki/Zika_virus" TargetMode="External"/><Relationship Id="rId12" Type="http://schemas.openxmlformats.org/officeDocument/2006/relationships/hyperlink" Target="https://en.wikipedia.org/wiki/Americas" TargetMode="External"/><Relationship Id="rId13" Type="http://schemas.openxmlformats.org/officeDocument/2006/relationships/hyperlink" Target="https://en.wikipedia.org/wiki/Caribbean" TargetMode="External"/><Relationship Id="rId14" Type="http://schemas.openxmlformats.org/officeDocument/2006/relationships/hyperlink" Target="https://en.wikipedia.org/wiki/World_Health_Organization" TargetMode="External"/><Relationship Id="rId15" Type="http://schemas.openxmlformats.org/officeDocument/2006/relationships/hyperlink" Target="https://en.wikipedia.org/wiki/Americas" TargetMode="External"/><Relationship Id="rId16" Type="http://schemas.openxmlformats.org/officeDocument/2006/relationships/hyperlink" Target="https://en.wikipedia.org/wiki/Zika_fever" TargetMode="External"/><Relationship Id="rId17" Type="http://schemas.openxmlformats.org/officeDocument/2006/relationships/hyperlink" Target="https://en.wikipedia.org/wiki/Fever" TargetMode="External"/><Relationship Id="rId18" Type="http://schemas.openxmlformats.org/officeDocument/2006/relationships/hyperlink" Target="https://en.wikipedia.org/wiki/Rash"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dc.gov/mmwr/volumes/65/wr/mm6513a1.htm?s_cid=mm6513a1_e" TargetMode="External"/><Relationship Id="rId8" Type="http://schemas.openxmlformats.org/officeDocument/2006/relationships/hyperlink" Target="https://en.wikipedia.org/wiki/Orange_County_Sheriff%27s_Department_(Califor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1398</Words>
  <Characters>7971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Young</dc:creator>
  <cp:keywords/>
  <dc:description/>
  <cp:lastModifiedBy>Microsoft Office User</cp:lastModifiedBy>
  <cp:revision>12</cp:revision>
  <dcterms:created xsi:type="dcterms:W3CDTF">2017-07-15T22:02:00Z</dcterms:created>
  <dcterms:modified xsi:type="dcterms:W3CDTF">2017-07-16T00:35:00Z</dcterms:modified>
</cp:coreProperties>
</file>